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Вопросы: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</w:pP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1. Передняя конечность рака.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2.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Ракообразные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, питающиеся разлагающимися остатками других животных.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3. Вещество, из которого состоит наружный покров тела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ракообразных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4. Передний отдел тела рака.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5. Простые глазки органа зрения рака.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6. Мелкий представитель класса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ракообразных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7. Зрение ракообразных, которое осуществляется </w:t>
      </w:r>
      <w:proofErr w:type="spell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моножеством</w:t>
      </w:r>
      <w:proofErr w:type="spell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 простых глазков.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8. Морской представитель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ракообразных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. Используется человеком в пищу.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9. Наиболее известный речной представитель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ракообразных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.</w:t>
      </w:r>
    </w:p>
    <w:p w:rsidR="006D763D" w:rsidRPr="006D763D" w:rsidRDefault="006D763D" w:rsidP="006D763D">
      <w:pPr>
        <w:shd w:val="clear" w:color="auto" w:fill="FFFFFF"/>
        <w:spacing w:after="10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10. Орган дыхания </w:t>
      </w:r>
      <w:proofErr w:type="gramStart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ракообразных</w:t>
      </w:r>
      <w:proofErr w:type="gramEnd"/>
      <w:r w:rsidRPr="006D763D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>.</w:t>
      </w:r>
    </w:p>
    <w:p w:rsidR="000A4036" w:rsidRDefault="000A4036"/>
    <w:p w:rsidR="006D763D" w:rsidRDefault="006D763D" w:rsidP="006D763D">
      <w:pPr>
        <w:pStyle w:val="a5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noProof/>
          <w:color w:val="000000"/>
          <w:sz w:val="16"/>
          <w:szCs w:val="16"/>
        </w:rPr>
        <w:drawing>
          <wp:inline distT="0" distB="0" distL="0" distR="0">
            <wp:extent cx="4267200" cy="2590800"/>
            <wp:effectExtent l="0" t="0" r="0" b="0"/>
            <wp:docPr id="6" name="Рисунок 6" descr="ракообразные кроссворд раки 7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кообразные кроссворд раки 7 клас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1. клешня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 xml:space="preserve">2. </w:t>
      </w:r>
      <w:proofErr w:type="spellStart"/>
      <w:r>
        <w:rPr>
          <w:rFonts w:ascii="Verdana" w:hAnsi="Verdana"/>
          <w:color w:val="800000"/>
          <w:sz w:val="20"/>
          <w:szCs w:val="20"/>
        </w:rPr>
        <w:t>трупоеды</w:t>
      </w:r>
      <w:proofErr w:type="spellEnd"/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3. хитин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4. головогрудь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5. фасетки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6. дафния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7. мозаичное</w:t>
      </w:r>
    </w:p>
    <w:p w:rsidR="006D763D" w:rsidRDefault="006D763D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800000"/>
          <w:sz w:val="20"/>
          <w:szCs w:val="20"/>
        </w:rPr>
        <w:t>8. краб 9 краб 10 жабры</w:t>
      </w:r>
    </w:p>
    <w:p w:rsidR="006D763D" w:rsidRDefault="00C33CEB" w:rsidP="006D763D">
      <w:pPr>
        <w:pStyle w:val="a5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noProof/>
        </w:rPr>
        <w:lastRenderedPageBreak/>
        <w:drawing>
          <wp:inline distT="0" distB="0" distL="0" distR="0">
            <wp:extent cx="6096000" cy="4484828"/>
            <wp:effectExtent l="0" t="0" r="0" b="0"/>
            <wp:docPr id="1" name="Рисунок 1" descr="http://xn--d1ababeji4aplhbqk6k.xn--p1ai/95/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d1ababeji4aplhbqk6k.xn--p1ai/95/109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48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63D" w:rsidRDefault="006D763D" w:rsidP="006D763D">
      <w:pPr>
        <w:pStyle w:val="a5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</w:p>
    <w:p w:rsidR="00C33CEB" w:rsidRPr="00C33CEB" w:rsidRDefault="00C33CEB" w:rsidP="00C33CE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br/>
        <w:t>По горизонтали:2.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Тип кровеносной системы, характерный для членистоногих, при </w:t>
      </w:r>
      <w:proofErr w:type="spell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котор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o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</w:t>
      </w:r>
      <w:proofErr w:type="spell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кровь изливается в полость тела.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5.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Один из двух отделов тела у речного рака.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9. 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Органы, вырабатывающие и выделяющие специфические вещества.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10. 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Мелкие рачки, составная часть пресноводного планктона.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11. 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Тип животных, к которому относятся 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ракообразные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15.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Глаза речного рака, состоящие из множества простых глазков.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17. 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Вещество, пропитывающее панцирь, придающее ему твердость.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19. 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Вещество, входящее в состав клеточных стенок грибов и наружного скелета ракообразных.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20. 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Число члеников брюшка у речного рака.</w:t>
      </w:r>
    </w:p>
    <w:p w:rsidR="00C33CEB" w:rsidRPr="00C33CEB" w:rsidRDefault="00C33CEB" w:rsidP="00C33C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По вертикали: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Твердые острые выросты в стенках первой камеры желудка у речного рака.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3. 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Мелкий морской рачок, излюбленный корм кита.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4. 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Органы обоняния и осязания, достигающие у лангуста огромных размеров.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6. 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Борозда на панцире рака, соединяющая головную часть с 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грудной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7. 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Крупный промысловый морской рак.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8. 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Орган, необходимый для передвижения водных животных.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9.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 Тип 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 xml:space="preserve">дыхания 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ракообразных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12. 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Образ жизни речного рака, проявление суточной активности.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13. 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Органы защиты и нападения у 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ракообразных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14. 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Крупный промысловый морской рак, который пугает рыб, щелкая усами по панцирю, и подбирает остатки пищи, которые те в страхе теряют.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16. 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Орган, который, сокращаясь, обеспечивает ток крови в организме. </w:t>
      </w: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18.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 Число пар </w:t>
      </w:r>
      <w:proofErr w:type="spell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ногочелюстей</w:t>
      </w:r>
      <w:proofErr w:type="spell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у речного рака.</w:t>
      </w:r>
    </w:p>
    <w:p w:rsidR="00C33CEB" w:rsidRPr="00C33CEB" w:rsidRDefault="00C33CEB" w:rsidP="00C33C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Ответы</w:t>
      </w:r>
    </w:p>
    <w:p w:rsidR="00C33CEB" w:rsidRPr="00C33CEB" w:rsidRDefault="00C33CEB" w:rsidP="00C33C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По горизонтали: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2. </w:t>
      </w:r>
      <w:proofErr w:type="gram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незамкнутая</w:t>
      </w:r>
      <w:proofErr w:type="gram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 5. брюшко. 9. железы. 10. Дафнии. 11. членистоногие. 15. фасеточные. 17. известь. 19. хитин. 20. семь.</w:t>
      </w:r>
    </w:p>
    <w:p w:rsidR="00C33CEB" w:rsidRPr="00C33CEB" w:rsidRDefault="00C33CEB" w:rsidP="00C33C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C33CEB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По вертикали: </w:t>
      </w:r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1. зубцы. 3. </w:t>
      </w:r>
      <w:proofErr w:type="spellStart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калянус</w:t>
      </w:r>
      <w:proofErr w:type="spellEnd"/>
      <w:r w:rsidRPr="00C33CE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 4. усики. 6. шов. 7. омар. 8. плавник. 9. жаберное. 12. ночной. 13. клешни. 14. лангуст. 16. сердце. 18. три.</w:t>
      </w:r>
      <w:proofErr w:type="gramEnd"/>
    </w:p>
    <w:p w:rsidR="006D763D" w:rsidRDefault="006D763D">
      <w:bookmarkStart w:id="0" w:name="_GoBack"/>
      <w:bookmarkEnd w:id="0"/>
    </w:p>
    <w:sectPr w:rsidR="006D7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3B4"/>
    <w:rsid w:val="000A4036"/>
    <w:rsid w:val="006D763D"/>
    <w:rsid w:val="007D65CE"/>
    <w:rsid w:val="008E005B"/>
    <w:rsid w:val="008F436B"/>
    <w:rsid w:val="00AB6D72"/>
    <w:rsid w:val="00C33CEB"/>
    <w:rsid w:val="00C6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5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D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5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D7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2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5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6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34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2021-11-21T18:06:00Z</dcterms:created>
  <dcterms:modified xsi:type="dcterms:W3CDTF">2021-11-22T13:28:00Z</dcterms:modified>
</cp:coreProperties>
</file>